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AC" w:rsidRPr="00D96AAC" w:rsidRDefault="00AE5F18" w:rsidP="00D96AAC">
      <w:pPr>
        <w:pStyle w:val="Ttulo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PREGÃO PRESENCIAL 04/201</w:t>
      </w:r>
      <w:r w:rsidR="00D96AAC" w:rsidRPr="00D96AAC">
        <w:rPr>
          <w:rFonts w:ascii="Arial" w:hAnsi="Arial" w:cs="Arial"/>
          <w:szCs w:val="24"/>
        </w:rPr>
        <w:t>5</w:t>
      </w:r>
    </w:p>
    <w:p w:rsidR="00D96AAC" w:rsidRPr="00D96AAC" w:rsidRDefault="00D96AAC" w:rsidP="00D96AAC">
      <w:pPr>
        <w:pStyle w:val="Ttulo"/>
        <w:spacing w:line="240" w:lineRule="auto"/>
        <w:rPr>
          <w:rFonts w:ascii="Arial" w:hAnsi="Arial" w:cs="Arial"/>
          <w:szCs w:val="24"/>
        </w:rPr>
      </w:pPr>
      <w:r w:rsidRPr="00D96AAC">
        <w:rPr>
          <w:rFonts w:ascii="Arial" w:hAnsi="Arial" w:cs="Arial"/>
          <w:szCs w:val="24"/>
        </w:rPr>
        <w:t xml:space="preserve">AVISO DE RETIFICAÇÃO DO EDITAL  </w:t>
      </w:r>
    </w:p>
    <w:p w:rsidR="00D96AAC" w:rsidRDefault="00D96AAC" w:rsidP="00D96AAC">
      <w:pPr>
        <w:pStyle w:val="Corpodetexto2"/>
        <w:spacing w:line="240" w:lineRule="auto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napToGrid w:val="0"/>
          <w:szCs w:val="24"/>
        </w:rPr>
        <w:t xml:space="preserve">  </w:t>
      </w:r>
      <w:r>
        <w:rPr>
          <w:rFonts w:ascii="Arial" w:hAnsi="Arial" w:cs="Arial"/>
          <w:b w:val="0"/>
          <w:szCs w:val="24"/>
        </w:rPr>
        <w:t xml:space="preserve">A </w:t>
      </w:r>
      <w:r>
        <w:rPr>
          <w:rFonts w:ascii="Arial" w:hAnsi="Arial"/>
          <w:b w:val="0"/>
          <w:szCs w:val="24"/>
        </w:rPr>
        <w:t>Prefeitura Municipal de Coxilha/RS</w:t>
      </w:r>
      <w:r>
        <w:rPr>
          <w:rFonts w:ascii="Arial" w:hAnsi="Arial" w:cs="Arial"/>
          <w:b w:val="0"/>
          <w:szCs w:val="24"/>
        </w:rPr>
        <w:t>, torna público, a todas as empresas interessadas em participar do referido certame, a retificação do Edital do Pregão Presencial 04/2015, com a exclusão da alínea ”f”</w:t>
      </w:r>
      <w:r w:rsidR="005E1F76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do item 8.1 do Edital, e alterar a</w:t>
      </w:r>
      <w:r w:rsidR="00AE5F18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data de realização do mesmo para</w:t>
      </w:r>
      <w:r w:rsidR="00AE5F18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o dia 04 de maio de 2015 </w:t>
      </w:r>
      <w:proofErr w:type="gramStart"/>
      <w:r>
        <w:rPr>
          <w:rFonts w:ascii="Arial" w:hAnsi="Arial" w:cs="Arial"/>
          <w:b w:val="0"/>
          <w:szCs w:val="24"/>
        </w:rPr>
        <w:t>às</w:t>
      </w:r>
      <w:proofErr w:type="gramEnd"/>
      <w:r>
        <w:rPr>
          <w:rFonts w:ascii="Arial" w:hAnsi="Arial" w:cs="Arial"/>
          <w:b w:val="0"/>
          <w:szCs w:val="24"/>
        </w:rPr>
        <w:t xml:space="preserve"> 14 horas. Coxilha, 16 de abril de 2015. Júlio César Mesquita </w:t>
      </w:r>
      <w:proofErr w:type="spellStart"/>
      <w:r>
        <w:rPr>
          <w:rFonts w:ascii="Arial" w:hAnsi="Arial" w:cs="Arial"/>
          <w:b w:val="0"/>
          <w:szCs w:val="24"/>
        </w:rPr>
        <w:t>Ceni</w:t>
      </w:r>
      <w:proofErr w:type="spellEnd"/>
      <w:r>
        <w:rPr>
          <w:rFonts w:ascii="Arial" w:hAnsi="Arial" w:cs="Arial"/>
          <w:b w:val="0"/>
          <w:szCs w:val="24"/>
        </w:rPr>
        <w:t xml:space="preserve"> – Prefeito Municipal.</w:t>
      </w:r>
    </w:p>
    <w:p w:rsidR="0069083D" w:rsidRDefault="0069083D"/>
    <w:sectPr w:rsidR="0069083D" w:rsidSect="006908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96AAC"/>
    <w:rsid w:val="005E1F76"/>
    <w:rsid w:val="0069083D"/>
    <w:rsid w:val="00871135"/>
    <w:rsid w:val="00AE5F18"/>
    <w:rsid w:val="00D9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D96AAC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96A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96AAC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96AA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3</cp:revision>
  <dcterms:created xsi:type="dcterms:W3CDTF">2015-04-16T14:32:00Z</dcterms:created>
  <dcterms:modified xsi:type="dcterms:W3CDTF">2015-04-16T14:36:00Z</dcterms:modified>
</cp:coreProperties>
</file>